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AC7EDB3" w:rsidR="00563D4C" w:rsidRDefault="505613FE" w:rsidP="0042708E">
      <w:pPr>
        <w:spacing w:line="240" w:lineRule="auto"/>
        <w:jc w:val="center"/>
        <w:rPr>
          <w:rFonts w:ascii="Times New Roman" w:eastAsia="Times New Roman" w:hAnsi="Times New Roman" w:cs="Times New Roman"/>
        </w:rPr>
      </w:pPr>
      <w:r w:rsidRPr="2F762053">
        <w:rPr>
          <w:rFonts w:ascii="Times New Roman" w:eastAsia="Times New Roman" w:hAnsi="Times New Roman" w:cs="Times New Roman"/>
        </w:rPr>
        <w:t>EUHARI</w:t>
      </w:r>
      <w:r w:rsidR="1B09050A" w:rsidRPr="2F762053">
        <w:rPr>
          <w:rFonts w:ascii="Times New Roman" w:eastAsia="Times New Roman" w:hAnsi="Times New Roman" w:cs="Times New Roman"/>
        </w:rPr>
        <w:t>S</w:t>
      </w:r>
      <w:r w:rsidRPr="2F762053">
        <w:rPr>
          <w:rFonts w:ascii="Times New Roman" w:eastAsia="Times New Roman" w:hAnsi="Times New Roman" w:cs="Times New Roman"/>
        </w:rPr>
        <w:t>TIJSKO KLANJANJE, 9.2.2025.</w:t>
      </w:r>
    </w:p>
    <w:p w14:paraId="5E4AFA2A" w14:textId="285585C0" w:rsidR="5BAD3298" w:rsidRDefault="5BAD3298"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Pjesma: Oče mi ti se klanjamo</w:t>
      </w:r>
    </w:p>
    <w:p w14:paraId="0EE1B62F" w14:textId="77777777" w:rsidR="0042708E" w:rsidRDefault="0042708E" w:rsidP="0042708E">
      <w:pPr>
        <w:spacing w:line="240" w:lineRule="auto"/>
        <w:jc w:val="both"/>
        <w:rPr>
          <w:rFonts w:ascii="Times New Roman" w:eastAsia="Times New Roman" w:hAnsi="Times New Roman" w:cs="Times New Roman"/>
        </w:rPr>
      </w:pPr>
    </w:p>
    <w:p w14:paraId="485826FB" w14:textId="4D13B0C1" w:rsidR="5BAD3298" w:rsidRDefault="5BAD3298"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Uvodna molitva:</w:t>
      </w:r>
    </w:p>
    <w:p w14:paraId="3254655F" w14:textId="37BF763D" w:rsidR="67FE7F8C" w:rsidRDefault="67FE7F8C"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Klečimo pred tobom Isuse i klanjamo se tvojemu svetom licu skrivenom u ovom siromašnom komadiću kruha. Isuse, Bože naš, u ovom molitvenom susretu, molimo te da nam otkriješ svoje lice. Lice koje nam otkrivaš u svetim evanđeljima, kako bi i mi, koji smo stvoreni na sliku Božju, mogli biti tvoje lice svim ljudima na zemlji. Umnoži nam vjeru da te vidimo očima srca, očima vjere. Učvrsti nam ufanje da se u svim trenucima života oslanjamo na tebe. Umnoži nam ljubav da tvojoj ljubavlju ljubimo ljude oko nas. Daj nam svoga Duha, da tako živeći, jednom dođemo i pred tvoje proslavljeno lice u nebesima. Gospodine, danas te molimo i za one muškarce i žene koji već sada na zemlji žive život budućega vijeka. Molimo za redovnike i redovnice; da oni budu tvoje živo lice na zemlji, koje će ljudima donositi svjetlo vjere, snagu ufanja i toplinu ljubavi. Učini ih Gospodine vjerodostojnim svjedocima tvoga poziva kojim si ih pozvao u sveta duhovna zvanja. Oni život posvećuju tebi na slavu po zavjetima čistoće, poslušnosti i siromaštva. Umnoži, Gospodine, broj redovnika i redovnica na zemlji i po njima pokaži svoje blago i milosrdno lice puno ljubavi prema svima nama. Isus, klečimo pred tobom, mnogo je u nama nemira, strahova, sumnja, ali i pouzdanja u tvoju dobrotu i pomoć. Ništa ti nije skriveno. Ti Gospodine, daruj utjehu i snagu našim nestalnim i preplašenim srcima, otkrij nam svoje lice i mir nam svoj podari.</w:t>
      </w:r>
    </w:p>
    <w:p w14:paraId="7B180A67" w14:textId="77777777" w:rsidR="0042708E" w:rsidRDefault="0042708E" w:rsidP="0042708E">
      <w:pPr>
        <w:spacing w:line="240" w:lineRule="auto"/>
        <w:jc w:val="both"/>
        <w:rPr>
          <w:rFonts w:ascii="Times New Roman" w:eastAsia="Times New Roman" w:hAnsi="Times New Roman" w:cs="Times New Roman"/>
        </w:rPr>
      </w:pPr>
    </w:p>
    <w:p w14:paraId="2301C9EC" w14:textId="0325283E" w:rsidR="5BAD3298" w:rsidRDefault="5BAD3298"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 xml:space="preserve">Pjesma: </w:t>
      </w:r>
      <w:r w:rsidR="76525F34" w:rsidRPr="2F762053">
        <w:rPr>
          <w:rFonts w:ascii="Times New Roman" w:eastAsia="Times New Roman" w:hAnsi="Times New Roman" w:cs="Times New Roman"/>
        </w:rPr>
        <w:t>Daruj nam mir</w:t>
      </w:r>
    </w:p>
    <w:p w14:paraId="059CD050" w14:textId="77777777" w:rsidR="0042708E" w:rsidRDefault="0042708E" w:rsidP="0042708E">
      <w:pPr>
        <w:spacing w:line="240" w:lineRule="auto"/>
        <w:jc w:val="both"/>
        <w:rPr>
          <w:rFonts w:ascii="Times New Roman" w:eastAsia="Times New Roman" w:hAnsi="Times New Roman" w:cs="Times New Roman"/>
        </w:rPr>
      </w:pPr>
    </w:p>
    <w:p w14:paraId="6EF84B79" w14:textId="0A833078" w:rsidR="76525F34" w:rsidRPr="0042708E" w:rsidRDefault="00DD34CC" w:rsidP="0042708E">
      <w:pPr>
        <w:spacing w:line="240" w:lineRule="auto"/>
        <w:jc w:val="both"/>
        <w:rPr>
          <w:rFonts w:ascii="Times New Roman" w:eastAsia="Times New Roman" w:hAnsi="Times New Roman" w:cs="Times New Roman"/>
          <w:i/>
          <w:iCs/>
          <w:u w:val="single"/>
        </w:rPr>
      </w:pPr>
      <w:r w:rsidRPr="0042708E">
        <w:rPr>
          <w:rFonts w:ascii="Times New Roman" w:eastAsia="Times New Roman" w:hAnsi="Times New Roman" w:cs="Times New Roman"/>
          <w:i/>
          <w:iCs/>
          <w:u w:val="single"/>
        </w:rPr>
        <w:t>Molitva u dvadeset i prvoj godini, (1913.)</w:t>
      </w:r>
      <w:r w:rsidR="00C45318" w:rsidRPr="0042708E">
        <w:rPr>
          <w:rFonts w:ascii="Times New Roman" w:eastAsia="Times New Roman" w:hAnsi="Times New Roman" w:cs="Times New Roman"/>
          <w:i/>
          <w:iCs/>
          <w:u w:val="single"/>
        </w:rPr>
        <w:t>, “Sva Isusu predana”</w:t>
      </w:r>
    </w:p>
    <w:p w14:paraId="0871F3E6" w14:textId="1A341537" w:rsidR="00637342" w:rsidRPr="0042708E" w:rsidRDefault="00DD34CC"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Isuse, Ljubavi moja, evo me k tebi!</w:t>
      </w:r>
      <w:r w:rsidR="0042708E" w:rsidRPr="0042708E">
        <w:rPr>
          <w:rFonts w:ascii="Times New Roman" w:eastAsia="Times New Roman" w:hAnsi="Times New Roman" w:cs="Times New Roman"/>
        </w:rPr>
        <w:t xml:space="preserve"> </w:t>
      </w:r>
      <w:r w:rsidR="00637342" w:rsidRPr="0042708E">
        <w:rPr>
          <w:rFonts w:ascii="Times New Roman" w:eastAsia="Times New Roman" w:hAnsi="Times New Roman" w:cs="Times New Roman"/>
        </w:rPr>
        <w:t>Ja te ljubim jako.</w:t>
      </w:r>
    </w:p>
    <w:p w14:paraId="46193BCA" w14:textId="65A717C7" w:rsidR="00637342" w:rsidRPr="0042708E" w:rsidRDefault="00637342"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Dopusti mi da te ljubim, o Ideale duše moje, o ljepoto neba I zemjle, o najčišći.</w:t>
      </w:r>
    </w:p>
    <w:p w14:paraId="2754BB05" w14:textId="531BF5B7" w:rsidR="003E7CEB" w:rsidRPr="0042708E" w:rsidRDefault="003E7CEB"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Ti me zanosiš.</w:t>
      </w:r>
      <w:r w:rsidR="0042708E" w:rsidRPr="0042708E">
        <w:rPr>
          <w:rFonts w:ascii="Times New Roman" w:eastAsia="Times New Roman" w:hAnsi="Times New Roman" w:cs="Times New Roman"/>
        </w:rPr>
        <w:t xml:space="preserve"> </w:t>
      </w:r>
      <w:r w:rsidRPr="0042708E">
        <w:rPr>
          <w:rFonts w:ascii="Times New Roman" w:eastAsia="Times New Roman" w:hAnsi="Times New Roman" w:cs="Times New Roman"/>
        </w:rPr>
        <w:t xml:space="preserve">Tvoje su oči čišće od sunca, dublje od mora, od plavog neba, u </w:t>
      </w:r>
      <w:r w:rsidR="0042708E">
        <w:rPr>
          <w:rFonts w:ascii="Times New Roman" w:eastAsia="Times New Roman" w:hAnsi="Times New Roman" w:cs="Times New Roman"/>
        </w:rPr>
        <w:t>k</w:t>
      </w:r>
      <w:r w:rsidRPr="0042708E">
        <w:rPr>
          <w:rFonts w:ascii="Times New Roman" w:eastAsia="Times New Roman" w:hAnsi="Times New Roman" w:cs="Times New Roman"/>
        </w:rPr>
        <w:t>ojima se zrcali</w:t>
      </w:r>
      <w:r w:rsidR="006B07C5" w:rsidRPr="0042708E">
        <w:rPr>
          <w:rFonts w:ascii="Times New Roman" w:eastAsia="Times New Roman" w:hAnsi="Times New Roman" w:cs="Times New Roman"/>
        </w:rPr>
        <w:t xml:space="preserve"> nešto rajskoga što dušu zanosi. </w:t>
      </w:r>
    </w:p>
    <w:p w14:paraId="1A377F49" w14:textId="26DB3975" w:rsidR="006B07C5" w:rsidRPr="0042708E" w:rsidRDefault="006B07C5"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 xml:space="preserve">Tvoja usta kao da su ruža puna tajanstvene ljepote, puna blagosti </w:t>
      </w:r>
      <w:r w:rsidR="0042708E">
        <w:rPr>
          <w:rFonts w:ascii="Times New Roman" w:eastAsia="Times New Roman" w:hAnsi="Times New Roman" w:cs="Times New Roman"/>
        </w:rPr>
        <w:t>i</w:t>
      </w:r>
      <w:r w:rsidRPr="0042708E">
        <w:rPr>
          <w:rFonts w:ascii="Times New Roman" w:eastAsia="Times New Roman" w:hAnsi="Times New Roman" w:cs="Times New Roman"/>
        </w:rPr>
        <w:t xml:space="preserve"> ljubavi. </w:t>
      </w:r>
    </w:p>
    <w:p w14:paraId="228FD993" w14:textId="57A57681" w:rsidR="006B07C5" w:rsidRPr="0042708E" w:rsidRDefault="001523D5"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 xml:space="preserve">Gospodine, </w:t>
      </w:r>
      <w:r w:rsidR="0042708E">
        <w:rPr>
          <w:rFonts w:ascii="Times New Roman" w:eastAsia="Times New Roman" w:hAnsi="Times New Roman" w:cs="Times New Roman"/>
        </w:rPr>
        <w:t>i</w:t>
      </w:r>
      <w:r w:rsidRPr="0042708E">
        <w:rPr>
          <w:rFonts w:ascii="Times New Roman" w:eastAsia="Times New Roman" w:hAnsi="Times New Roman" w:cs="Times New Roman"/>
        </w:rPr>
        <w:t xml:space="preserve"> ja se usuđujem gledati te, ja bijedna grešnic</w:t>
      </w:r>
      <w:r w:rsidR="000369D5" w:rsidRPr="0042708E">
        <w:rPr>
          <w:rFonts w:ascii="Times New Roman" w:eastAsia="Times New Roman" w:hAnsi="Times New Roman" w:cs="Times New Roman"/>
        </w:rPr>
        <w:t>a, ali Gospodine, ljubav je jača od nedostojnosti.</w:t>
      </w:r>
    </w:p>
    <w:p w14:paraId="795B9A39" w14:textId="426BC7C4" w:rsidR="00D02665" w:rsidRPr="0042708E" w:rsidRDefault="000369D5"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Gospo</w:t>
      </w:r>
      <w:r w:rsidR="000E5FED" w:rsidRPr="0042708E">
        <w:rPr>
          <w:rFonts w:ascii="Times New Roman" w:eastAsia="Times New Roman" w:hAnsi="Times New Roman" w:cs="Times New Roman"/>
        </w:rPr>
        <w:t xml:space="preserve">dine dopusti da padnem pred lice tvoje. </w:t>
      </w:r>
      <w:r w:rsidR="00D02665" w:rsidRPr="0042708E">
        <w:rPr>
          <w:rFonts w:ascii="Times New Roman" w:eastAsia="Times New Roman" w:hAnsi="Times New Roman" w:cs="Times New Roman"/>
        </w:rPr>
        <w:t>Gospodine smiluj se.</w:t>
      </w:r>
      <w:r w:rsidR="0042708E" w:rsidRPr="0042708E">
        <w:rPr>
          <w:rFonts w:ascii="Times New Roman" w:eastAsia="Times New Roman" w:hAnsi="Times New Roman" w:cs="Times New Roman"/>
        </w:rPr>
        <w:t xml:space="preserve"> </w:t>
      </w:r>
      <w:r w:rsidR="00D02665" w:rsidRPr="0042708E">
        <w:rPr>
          <w:rFonts w:ascii="Times New Roman" w:eastAsia="Times New Roman" w:hAnsi="Times New Roman" w:cs="Times New Roman"/>
        </w:rPr>
        <w:t xml:space="preserve">Ja te isto ljubim, o da znaš </w:t>
      </w:r>
      <w:r w:rsidR="0042708E">
        <w:rPr>
          <w:rFonts w:ascii="Times New Roman" w:eastAsia="Times New Roman" w:hAnsi="Times New Roman" w:cs="Times New Roman"/>
        </w:rPr>
        <w:t>k</w:t>
      </w:r>
      <w:r w:rsidR="00D02665" w:rsidRPr="0042708E">
        <w:rPr>
          <w:rFonts w:ascii="Times New Roman" w:eastAsia="Times New Roman" w:hAnsi="Times New Roman" w:cs="Times New Roman"/>
        </w:rPr>
        <w:t xml:space="preserve">oliko te ljubim. </w:t>
      </w:r>
    </w:p>
    <w:p w14:paraId="0607F955" w14:textId="02D2CBD4" w:rsidR="008466D2" w:rsidRPr="0042708E" w:rsidRDefault="00D02665"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Sve sam ostavila</w:t>
      </w:r>
      <w:r w:rsidR="008466D2" w:rsidRPr="0042708E">
        <w:rPr>
          <w:rFonts w:ascii="Times New Roman" w:eastAsia="Times New Roman" w:hAnsi="Times New Roman" w:cs="Times New Roman"/>
        </w:rPr>
        <w:t xml:space="preserve"> za tebe, Gospodine!</w:t>
      </w:r>
      <w:r w:rsidR="0042708E" w:rsidRPr="0042708E">
        <w:rPr>
          <w:rFonts w:ascii="Times New Roman" w:eastAsia="Times New Roman" w:hAnsi="Times New Roman" w:cs="Times New Roman"/>
        </w:rPr>
        <w:t xml:space="preserve"> </w:t>
      </w:r>
      <w:r w:rsidR="008466D2" w:rsidRPr="0042708E">
        <w:rPr>
          <w:rFonts w:ascii="Times New Roman" w:eastAsia="Times New Roman" w:hAnsi="Times New Roman" w:cs="Times New Roman"/>
        </w:rPr>
        <w:t>Tužna je duša moja.</w:t>
      </w:r>
      <w:r w:rsidR="0042708E" w:rsidRPr="0042708E">
        <w:rPr>
          <w:rFonts w:ascii="Times New Roman" w:eastAsia="Times New Roman" w:hAnsi="Times New Roman" w:cs="Times New Roman"/>
        </w:rPr>
        <w:t xml:space="preserve"> </w:t>
      </w:r>
      <w:r w:rsidR="008466D2" w:rsidRPr="0042708E">
        <w:rPr>
          <w:rFonts w:ascii="Times New Roman" w:eastAsia="Times New Roman" w:hAnsi="Times New Roman" w:cs="Times New Roman"/>
        </w:rPr>
        <w:t>O dođi k meni, ti ljubavi moga trpećeg</w:t>
      </w:r>
      <w:r w:rsidR="0031329C" w:rsidRPr="0042708E">
        <w:rPr>
          <w:rFonts w:ascii="Times New Roman" w:eastAsia="Times New Roman" w:hAnsi="Times New Roman" w:cs="Times New Roman"/>
        </w:rPr>
        <w:t xml:space="preserve"> srca. </w:t>
      </w:r>
    </w:p>
    <w:p w14:paraId="2A61D450" w14:textId="0AF02371" w:rsidR="0031329C" w:rsidRPr="0042708E" w:rsidRDefault="0031329C"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 xml:space="preserve">Snizi se </w:t>
      </w:r>
      <w:r w:rsidR="0042708E">
        <w:rPr>
          <w:rFonts w:ascii="Times New Roman" w:eastAsia="Times New Roman" w:hAnsi="Times New Roman" w:cs="Times New Roman"/>
        </w:rPr>
        <w:t>i</w:t>
      </w:r>
      <w:r w:rsidRPr="0042708E">
        <w:rPr>
          <w:rFonts w:ascii="Times New Roman" w:eastAsia="Times New Roman" w:hAnsi="Times New Roman" w:cs="Times New Roman"/>
        </w:rPr>
        <w:t xml:space="preserve"> dođi k meni, o moj čisti zaručniče, da te privin</w:t>
      </w:r>
      <w:r w:rsidR="005528AC" w:rsidRPr="0042708E">
        <w:rPr>
          <w:rFonts w:ascii="Times New Roman" w:eastAsia="Times New Roman" w:hAnsi="Times New Roman" w:cs="Times New Roman"/>
        </w:rPr>
        <w:t xml:space="preserve">em na svoje srce, da se moja duša sjedini s tvojom </w:t>
      </w:r>
      <w:r w:rsidR="0042708E">
        <w:rPr>
          <w:rFonts w:ascii="Times New Roman" w:eastAsia="Times New Roman" w:hAnsi="Times New Roman" w:cs="Times New Roman"/>
        </w:rPr>
        <w:t>i</w:t>
      </w:r>
      <w:r w:rsidR="005528AC" w:rsidRPr="0042708E">
        <w:rPr>
          <w:rFonts w:ascii="Times New Roman" w:eastAsia="Times New Roman" w:hAnsi="Times New Roman" w:cs="Times New Roman"/>
        </w:rPr>
        <w:t xml:space="preserve"> da umrem u tom blaženstvu. </w:t>
      </w:r>
    </w:p>
    <w:p w14:paraId="79C66CDD" w14:textId="5DE3BA26" w:rsidR="0042708E" w:rsidRPr="0042708E" w:rsidRDefault="00FD650D"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t>O dođi, dođi Spasitelju moj. Ne prezri stan srca moga. Budi pokoj moj.</w:t>
      </w:r>
    </w:p>
    <w:p w14:paraId="5B5D6602" w14:textId="0A963711" w:rsidR="76525F34" w:rsidRPr="0042708E" w:rsidRDefault="76525F34" w:rsidP="0042708E">
      <w:pPr>
        <w:spacing w:line="240" w:lineRule="auto"/>
        <w:jc w:val="both"/>
        <w:rPr>
          <w:rFonts w:ascii="Times New Roman" w:eastAsia="Times New Roman" w:hAnsi="Times New Roman" w:cs="Times New Roman"/>
        </w:rPr>
      </w:pPr>
      <w:r w:rsidRPr="0042708E">
        <w:rPr>
          <w:rFonts w:ascii="Times New Roman" w:eastAsia="Times New Roman" w:hAnsi="Times New Roman" w:cs="Times New Roman"/>
        </w:rPr>
        <w:lastRenderedPageBreak/>
        <w:t xml:space="preserve">Pjesma: </w:t>
      </w:r>
      <w:r w:rsidR="0064649F" w:rsidRPr="0042708E">
        <w:rPr>
          <w:rFonts w:ascii="Times New Roman" w:eastAsia="Times New Roman" w:hAnsi="Times New Roman" w:cs="Times New Roman"/>
        </w:rPr>
        <w:t>Dođi Isuse pogledaj me</w:t>
      </w:r>
    </w:p>
    <w:p w14:paraId="00EF89C4" w14:textId="77777777" w:rsidR="0042708E" w:rsidRPr="0042708E" w:rsidRDefault="0042708E" w:rsidP="0042708E">
      <w:pPr>
        <w:spacing w:line="240" w:lineRule="auto"/>
        <w:jc w:val="both"/>
        <w:rPr>
          <w:rFonts w:ascii="Times New Roman" w:eastAsia="Times New Roman" w:hAnsi="Times New Roman" w:cs="Times New Roman"/>
        </w:rPr>
      </w:pPr>
    </w:p>
    <w:p w14:paraId="7B85F49B" w14:textId="3B0E49DE" w:rsidR="5BAD3298" w:rsidRDefault="5BAD3298" w:rsidP="0042708E">
      <w:pPr>
        <w:shd w:val="clear" w:color="auto" w:fill="FFFFFF" w:themeFill="background1"/>
        <w:spacing w:after="0" w:line="240" w:lineRule="auto"/>
        <w:jc w:val="both"/>
        <w:rPr>
          <w:rFonts w:ascii="Times New Roman" w:eastAsia="Times New Roman" w:hAnsi="Times New Roman" w:cs="Times New Roman"/>
        </w:rPr>
      </w:pPr>
      <w:r w:rsidRPr="2F762053">
        <w:rPr>
          <w:rFonts w:ascii="Times New Roman" w:eastAsia="Times New Roman" w:hAnsi="Times New Roman" w:cs="Times New Roman"/>
        </w:rPr>
        <w:t>Iz svetog Evanđelja po Luki</w:t>
      </w:r>
    </w:p>
    <w:p w14:paraId="5298EEF7" w14:textId="45F029C9" w:rsidR="5BAD3298" w:rsidRDefault="5BAD3298" w:rsidP="0042708E">
      <w:pPr>
        <w:shd w:val="clear" w:color="auto" w:fill="FFFFFF" w:themeFill="background1"/>
        <w:spacing w:after="0" w:line="240" w:lineRule="auto"/>
        <w:jc w:val="both"/>
        <w:rPr>
          <w:rFonts w:ascii="Times New Roman" w:eastAsia="Times New Roman" w:hAnsi="Times New Roman" w:cs="Times New Roman"/>
        </w:rPr>
      </w:pPr>
      <w:r w:rsidRPr="2F762053">
        <w:rPr>
          <w:rFonts w:ascii="Times New Roman" w:eastAsia="Times New Roman" w:hAnsi="Times New Roman" w:cs="Times New Roman"/>
        </w:rPr>
        <w:t>U ono vrijeme: Dok se oko Isusa gurao narod da čuje riječ Božju, stajaše on pokraj Genezaretskog jezera. Spazi dvije lađe gdje stoje uz obalu; ribari bili izašli iz njih i ispirali mreže. Uđe u jednu od tih lađa; bila je Šimunova pa zamoli Šimuna da malo otisne od kraja. Sjedne te iz lađe poučavaše mnoštvo.</w:t>
      </w:r>
    </w:p>
    <w:p w14:paraId="7FF13E0E" w14:textId="5A6CAF3E" w:rsidR="5BAD3298" w:rsidRDefault="5BAD3298" w:rsidP="0042708E">
      <w:pPr>
        <w:shd w:val="clear" w:color="auto" w:fill="FFFFFF" w:themeFill="background1"/>
        <w:spacing w:after="0" w:line="240" w:lineRule="auto"/>
        <w:jc w:val="both"/>
        <w:rPr>
          <w:rFonts w:ascii="Times New Roman" w:eastAsia="Times New Roman" w:hAnsi="Times New Roman" w:cs="Times New Roman"/>
        </w:rPr>
      </w:pPr>
      <w:r w:rsidRPr="2F762053">
        <w:rPr>
          <w:rFonts w:ascii="Times New Roman" w:eastAsia="Times New Roman" w:hAnsi="Times New Roman" w:cs="Times New Roman"/>
        </w:rPr>
        <w:t>Kada dovrši pouku, reče Šimunu: »Izvezi na pučinu i bacite mreže za lov.« Odgovori Šimun: »Učitelju, svu smo se noć trudili i ništa ne ulovismo, ali na tvoju riječ bacit ću mreže.« Učiniše tako te uhvatiše veoma mnogo riba; mreže im se gotovo razdirale. Mahnuše drugovima na drugoj lađi da im dođu pomoći. Oni dođoše i napuniše obje lađe, umalo im ne potonuše.</w:t>
      </w:r>
    </w:p>
    <w:p w14:paraId="3BCAAFCB" w14:textId="7A951097" w:rsidR="5BAD3298" w:rsidRDefault="5BAD3298" w:rsidP="0042708E">
      <w:pPr>
        <w:shd w:val="clear" w:color="auto" w:fill="FFFFFF" w:themeFill="background1"/>
        <w:spacing w:after="0" w:line="240" w:lineRule="auto"/>
        <w:jc w:val="both"/>
        <w:rPr>
          <w:rFonts w:ascii="Times New Roman" w:eastAsia="Times New Roman" w:hAnsi="Times New Roman" w:cs="Times New Roman"/>
        </w:rPr>
      </w:pPr>
      <w:r w:rsidRPr="2F762053">
        <w:rPr>
          <w:rFonts w:ascii="Times New Roman" w:eastAsia="Times New Roman" w:hAnsi="Times New Roman" w:cs="Times New Roman"/>
        </w:rPr>
        <w:t>Vidjevši to, Šimun Petar pade do nogu Isusovih govoreći: »Idi od mene! Grešan sam čovjek, Gospodine!« Zbog lovine riba što ih uloviše bijaše se zapanjio on i svi koji bijahu s njime, a tako i Jakov i Ivan, Zebedejevi sinovi, drugovi Šimunovi. Isus reče Šimunu: »Ne boj se! Odsada ćeš loviti ljude!« Oni izvukoše lađe na kopno, ostaviše sve i pođoše za njim.</w:t>
      </w:r>
    </w:p>
    <w:p w14:paraId="57A130CC" w14:textId="662186BF" w:rsidR="2F762053" w:rsidRDefault="2F762053" w:rsidP="0042708E">
      <w:pPr>
        <w:spacing w:line="240" w:lineRule="auto"/>
        <w:jc w:val="both"/>
        <w:rPr>
          <w:rFonts w:ascii="Times New Roman" w:eastAsia="Times New Roman" w:hAnsi="Times New Roman" w:cs="Times New Roman"/>
        </w:rPr>
      </w:pPr>
    </w:p>
    <w:p w14:paraId="07B637C4" w14:textId="4C95C160" w:rsidR="48AFDCEE" w:rsidRDefault="48AFDCEE"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 xml:space="preserve">Razmatranje: </w:t>
      </w:r>
    </w:p>
    <w:p w14:paraId="1644CFF2" w14:textId="2C51FD7D" w:rsidR="7F251877" w:rsidRDefault="7F251877" w:rsidP="0042708E">
      <w:pPr>
        <w:shd w:val="clear" w:color="auto" w:fill="FFFFFF" w:themeFill="background1"/>
        <w:spacing w:after="300" w:line="240" w:lineRule="auto"/>
        <w:jc w:val="both"/>
        <w:rPr>
          <w:rFonts w:ascii="Times New Roman" w:eastAsia="Times New Roman" w:hAnsi="Times New Roman" w:cs="Times New Roman"/>
          <w:color w:val="1B1B1B"/>
        </w:rPr>
      </w:pPr>
      <w:r w:rsidRPr="2F762053">
        <w:rPr>
          <w:rFonts w:ascii="Times New Roman" w:eastAsia="Times New Roman" w:hAnsi="Times New Roman" w:cs="Times New Roman"/>
          <w:color w:val="1B1B1B"/>
        </w:rPr>
        <w:t>Zanimljiv je susret Petra i Isusa. On se događa na „Petrovu terenu“, točnije, kraj Genezaretskog jezera. Taj će susret zauvijek promijeniti Petrov život. Isus je, možda „pritisnut“ narodom koji se gurao, spazio dvije lađe na obali jezera. Ušao je u Šimunovu lađu i zamolio ga da otisne od kraja, od obale kako bi mogao nesmetano poučavati okupljeno mnoštvo. Isus se, po završetku pouke, obraća Šimunu: »Izvezi na pučinu i bacite mreže za lov.« Loviti ribu usred dana, besmislen je posao, a Isus upravo to traži od Šimuna. Vjerujemo da je Šimun bio skeptičan spram ove Isusove zapovijedi. Ta on je ribar. Poznaje ćudi mora. Uostalom, već mu je prošla noć obilježena uzaludnim trudom. Baciti mreže za lov, u vrijeme kada se to inače ne čini, znači upustiti se u rizik ismijavanja od strane svojih kolega i poznanika, onih koji su dijelili muku i nadu istoga posla. Zbog ovoga je čina Petar mogao biti smatran i naivčinom, ali i totalnom neznalicom ribarskoga zanata. Petar je bio spreman ići kontra svega onoga što je znao. Bez obzira na sve što ga je moglo snaći Šimun Petar odgovara Isusu: »Učitelju, svu smo se noć trudili i ništa ne ulovismo, ali na tvoju riječ bacit ću mreže.«</w:t>
      </w:r>
    </w:p>
    <w:p w14:paraId="1AFF11E7" w14:textId="70EAC72E" w:rsidR="7F251877" w:rsidRDefault="7F251877" w:rsidP="0042708E">
      <w:pPr>
        <w:shd w:val="clear" w:color="auto" w:fill="FFFFFF" w:themeFill="background1"/>
        <w:spacing w:after="300" w:line="240" w:lineRule="auto"/>
        <w:jc w:val="both"/>
        <w:rPr>
          <w:rFonts w:ascii="Times New Roman" w:eastAsia="Times New Roman" w:hAnsi="Times New Roman" w:cs="Times New Roman"/>
          <w:color w:val="1B1B1B"/>
        </w:rPr>
      </w:pPr>
      <w:r w:rsidRPr="2F762053">
        <w:rPr>
          <w:rFonts w:ascii="Times New Roman" w:eastAsia="Times New Roman" w:hAnsi="Times New Roman" w:cs="Times New Roman"/>
          <w:color w:val="1B1B1B"/>
        </w:rPr>
        <w:t>Prije nego je pozvao Petra da baci mreže Isus je prenosio narodu Božju riječ, poučavao ih. I Petar je bio među slušateljima. Budući da je Isus poučavao iz njegove lađe, vjerujemo da ga je dobro čuo. Isusova je riječ dotaknula Petra, zahvatila u dubinu njegov život. Zato je i mogao reći: Na tvoju riječ bacit ću mreže. U Isusovoj riječ on pronalazi sigurnost, čvrsto uporište, razlog, snagu i odvažnost da učini nešto što do tada nikada ne bi učinio. Šimun Petar se pred Isusovim pozivom »Izvezi na pučinu i bacite mreže za lov«, ne oslanja na svoje znanje, ne kalkulira, čak ide i protivno vlastitome iskustvu. Ali sve to čini samo zato jer je osjetio snagu Božje riječi. I onda se događa čudo: Uhvatiše veoma mnogo riba; mreže im se gotovo razdirale. Petrov čin posluha prema Isusu postaje prostor za čudo. Ne samo da su ulovili ribe, nego su ulovili mnoštvo riba. Skoro pa su mreže popucale. Uvijek kada smo kadri napustiti provjerene metode i uporišta vlastite sigurnosti i otvorena srca i pameti slušati Božju riječ, tada stvaramo prostor za ostvarivanje Božjega čuda. Sve u našemu životu treba imati svoje uporište u Božjoj/Kristovoj riječi.</w:t>
      </w:r>
    </w:p>
    <w:p w14:paraId="27DF4164" w14:textId="071057BF" w:rsidR="7F251877" w:rsidRDefault="7F251877" w:rsidP="0042708E">
      <w:pPr>
        <w:shd w:val="clear" w:color="auto" w:fill="FFFFFF" w:themeFill="background1"/>
        <w:spacing w:after="300" w:line="240" w:lineRule="auto"/>
        <w:jc w:val="both"/>
        <w:rPr>
          <w:rFonts w:ascii="Times New Roman" w:eastAsia="Times New Roman" w:hAnsi="Times New Roman" w:cs="Times New Roman"/>
          <w:color w:val="1B1B1B"/>
        </w:rPr>
      </w:pPr>
      <w:r w:rsidRPr="2F762053">
        <w:rPr>
          <w:rFonts w:ascii="Times New Roman" w:eastAsia="Times New Roman" w:hAnsi="Times New Roman" w:cs="Times New Roman"/>
          <w:color w:val="1B1B1B"/>
        </w:rPr>
        <w:lastRenderedPageBreak/>
        <w:t>Dopustimo Isusu da uđe naš život, otvorimo svoje uši kako bismo mogli čuti što nam govori, o čemu i u čemu nas želi poučiti. Neka njegova riječ prodre u dubinu našega srca. Dopustimo mu da nas po njoj mijenja, da njome otvara nove obzore u našim životima. Nemojmo se u svakodnevnome životu i brigama oslanjati samo na vlastito iskustvo i stečeno znanje. Budimo pozorni na ono što nam Isus govori i usudimo se osloniti svoj život i djelovanje na snagu njegove riječi. Neka njegova riječ bude naš oslonac i uporište.</w:t>
      </w:r>
    </w:p>
    <w:p w14:paraId="61290CD6" w14:textId="0CE8532F" w:rsidR="39492632" w:rsidRDefault="39492632" w:rsidP="0042708E">
      <w:pPr>
        <w:shd w:val="clear" w:color="auto" w:fill="FFFFFF" w:themeFill="background1"/>
        <w:spacing w:after="300" w:line="240" w:lineRule="auto"/>
        <w:jc w:val="both"/>
        <w:rPr>
          <w:rFonts w:ascii="Times New Roman" w:eastAsia="Times New Roman" w:hAnsi="Times New Roman" w:cs="Times New Roman"/>
          <w:color w:val="1B1B1B"/>
        </w:rPr>
      </w:pPr>
      <w:r w:rsidRPr="2F762053">
        <w:rPr>
          <w:rFonts w:ascii="Times New Roman" w:eastAsia="Times New Roman" w:hAnsi="Times New Roman" w:cs="Times New Roman"/>
          <w:color w:val="1B1B1B"/>
        </w:rPr>
        <w:t>Pjesma: Pusti mreže te</w:t>
      </w:r>
    </w:p>
    <w:p w14:paraId="48BE2853" w14:textId="089F0D3F" w:rsidR="1E3FCE4B" w:rsidRDefault="1E3FCE4B"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 xml:space="preserve">Molitva: </w:t>
      </w:r>
    </w:p>
    <w:p w14:paraId="7588AEE2" w14:textId="78E5EDCA" w:rsidR="1E3FCE4B" w:rsidRDefault="1E3FCE4B"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Gospodine, Ti si kruh koji nam se darovao, i koji nam se ne prestaješ darivati u Svetoj Pričesti. Premda si se čitav za nas predao u žrtvi na križu, ti nam se neprestano, uvijek i iznova daruješ. I premda postojano u nama prebivaš po Duhu Svetom, ti se kao kruh predaješ u naše ruke i u naše duše, da te možemo primiti, blagovati, da se sa tobom možemo sjediniti. Da budemo tvoje oči što se okreću u brizi za svakog potrebnog čovjeka. Da budemo tvoje uši što se ne oglušuju na riječi našeg Nebeskog Oca. Da budemo tvoje ruke što su pružene svakom čovjeku. Da budemo tvoje noge što ustrajno prate svoga bližnjega na putu spasenja. Da budemo tvoje srce što svakoga prima, i svakome se bezuvjetno predaje. Ti poznaješ našu slabost i zbog toga nas nahraniš svojih Presvetim tijelom, da budemo tvoji; da mišlju, riječju i djelom činimo samo dobro, kako si ga ti činio na zemlji i kako ga i danas činiš za nas i naše spasenje.</w:t>
      </w:r>
    </w:p>
    <w:p w14:paraId="0EAE591A" w14:textId="4E877629" w:rsidR="2F762053" w:rsidRDefault="2F762053" w:rsidP="0042708E">
      <w:pPr>
        <w:spacing w:line="240" w:lineRule="auto"/>
        <w:jc w:val="both"/>
        <w:rPr>
          <w:rFonts w:ascii="Times New Roman" w:eastAsia="Times New Roman" w:hAnsi="Times New Roman" w:cs="Times New Roman"/>
        </w:rPr>
      </w:pPr>
    </w:p>
    <w:p w14:paraId="298E0724" w14:textId="6CA6D884" w:rsidR="7FA9BBCB" w:rsidRDefault="7FA9BBCB"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Divnoj dakle</w:t>
      </w:r>
    </w:p>
    <w:p w14:paraId="431F435A" w14:textId="109D5C29" w:rsidR="7FA9BBCB" w:rsidRDefault="7FA9BBCB"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BLagoslovljen</w:t>
      </w:r>
    </w:p>
    <w:p w14:paraId="0BAAC77A" w14:textId="4578B0F6" w:rsidR="7FA9BBCB" w:rsidRDefault="7FA9BBCB" w:rsidP="0042708E">
      <w:pPr>
        <w:spacing w:line="240" w:lineRule="auto"/>
        <w:jc w:val="both"/>
        <w:rPr>
          <w:rFonts w:ascii="Times New Roman" w:eastAsia="Times New Roman" w:hAnsi="Times New Roman" w:cs="Times New Roman"/>
        </w:rPr>
      </w:pPr>
      <w:r w:rsidRPr="2F762053">
        <w:rPr>
          <w:rFonts w:ascii="Times New Roman" w:eastAsia="Times New Roman" w:hAnsi="Times New Roman" w:cs="Times New Roman"/>
        </w:rPr>
        <w:t>Zahvali</w:t>
      </w:r>
    </w:p>
    <w:sectPr w:rsidR="7FA9BBC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72835" w14:textId="77777777" w:rsidR="004E56CB" w:rsidRDefault="004E56CB">
      <w:pPr>
        <w:spacing w:after="0" w:line="240" w:lineRule="auto"/>
      </w:pPr>
      <w:r>
        <w:separator/>
      </w:r>
    </w:p>
  </w:endnote>
  <w:endnote w:type="continuationSeparator" w:id="0">
    <w:p w14:paraId="5E93E76E" w14:textId="77777777" w:rsidR="004E56CB" w:rsidRDefault="004E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762053" w14:paraId="5CE3434E" w14:textId="77777777" w:rsidTr="2F762053">
      <w:trPr>
        <w:trHeight w:val="300"/>
      </w:trPr>
      <w:tc>
        <w:tcPr>
          <w:tcW w:w="3120" w:type="dxa"/>
        </w:tcPr>
        <w:p w14:paraId="66F71D76" w14:textId="3A1A3A00" w:rsidR="2F762053" w:rsidRDefault="2F762053" w:rsidP="2F762053">
          <w:pPr>
            <w:pStyle w:val="Zaglavlje"/>
            <w:ind w:left="-115"/>
          </w:pPr>
        </w:p>
      </w:tc>
      <w:tc>
        <w:tcPr>
          <w:tcW w:w="3120" w:type="dxa"/>
        </w:tcPr>
        <w:p w14:paraId="05DFB1AC" w14:textId="00ECE7F5" w:rsidR="2F762053" w:rsidRDefault="2F762053" w:rsidP="2F762053">
          <w:pPr>
            <w:pStyle w:val="Zaglavlje"/>
            <w:jc w:val="center"/>
          </w:pPr>
          <w:r>
            <w:fldChar w:fldCharType="begin"/>
          </w:r>
          <w:r>
            <w:instrText>PAGE</w:instrText>
          </w:r>
          <w:r>
            <w:fldChar w:fldCharType="separate"/>
          </w:r>
          <w:r w:rsidR="00BA0D15">
            <w:rPr>
              <w:noProof/>
            </w:rPr>
            <w:t>1</w:t>
          </w:r>
          <w:r>
            <w:fldChar w:fldCharType="end"/>
          </w:r>
        </w:p>
      </w:tc>
      <w:tc>
        <w:tcPr>
          <w:tcW w:w="3120" w:type="dxa"/>
        </w:tcPr>
        <w:p w14:paraId="6FA3DD1A" w14:textId="36BD2520" w:rsidR="2F762053" w:rsidRDefault="2F762053" w:rsidP="2F762053">
          <w:pPr>
            <w:pStyle w:val="Zaglavlje"/>
            <w:ind w:right="-115"/>
            <w:jc w:val="right"/>
          </w:pPr>
        </w:p>
      </w:tc>
    </w:tr>
  </w:tbl>
  <w:p w14:paraId="413E7BE2" w14:textId="79DF117F" w:rsidR="2F762053" w:rsidRDefault="2F762053" w:rsidP="2F7620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766D" w14:textId="77777777" w:rsidR="004E56CB" w:rsidRDefault="004E56CB">
      <w:pPr>
        <w:spacing w:after="0" w:line="240" w:lineRule="auto"/>
      </w:pPr>
      <w:r>
        <w:separator/>
      </w:r>
    </w:p>
  </w:footnote>
  <w:footnote w:type="continuationSeparator" w:id="0">
    <w:p w14:paraId="03C7FA55" w14:textId="77777777" w:rsidR="004E56CB" w:rsidRDefault="004E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762053" w14:paraId="36D5FC80" w14:textId="77777777" w:rsidTr="2F762053">
      <w:trPr>
        <w:trHeight w:val="300"/>
      </w:trPr>
      <w:tc>
        <w:tcPr>
          <w:tcW w:w="3120" w:type="dxa"/>
        </w:tcPr>
        <w:p w14:paraId="0B023E6C" w14:textId="3D7D5C01" w:rsidR="2F762053" w:rsidRDefault="2F762053" w:rsidP="2F762053">
          <w:pPr>
            <w:pStyle w:val="Zaglavlje"/>
            <w:ind w:left="-115"/>
          </w:pPr>
        </w:p>
      </w:tc>
      <w:tc>
        <w:tcPr>
          <w:tcW w:w="3120" w:type="dxa"/>
        </w:tcPr>
        <w:p w14:paraId="44CFC069" w14:textId="38F7C263" w:rsidR="2F762053" w:rsidRDefault="2F762053" w:rsidP="2F762053">
          <w:pPr>
            <w:pStyle w:val="Zaglavlje"/>
            <w:jc w:val="center"/>
          </w:pPr>
        </w:p>
      </w:tc>
      <w:tc>
        <w:tcPr>
          <w:tcW w:w="3120" w:type="dxa"/>
        </w:tcPr>
        <w:p w14:paraId="64FBC5E0" w14:textId="41B4CB12" w:rsidR="2F762053" w:rsidRDefault="2F762053" w:rsidP="2F762053">
          <w:pPr>
            <w:pStyle w:val="Zaglavlje"/>
            <w:ind w:right="-115"/>
            <w:jc w:val="right"/>
          </w:pPr>
        </w:p>
      </w:tc>
    </w:tr>
  </w:tbl>
  <w:p w14:paraId="56210080" w14:textId="7AF3DE09" w:rsidR="2F762053" w:rsidRDefault="2F762053" w:rsidP="2F762053">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5B790D"/>
    <w:rsid w:val="000369D5"/>
    <w:rsid w:val="000E5FED"/>
    <w:rsid w:val="00125BC7"/>
    <w:rsid w:val="001523D5"/>
    <w:rsid w:val="0031329C"/>
    <w:rsid w:val="003E7CEB"/>
    <w:rsid w:val="0042708E"/>
    <w:rsid w:val="004E56CB"/>
    <w:rsid w:val="005528AC"/>
    <w:rsid w:val="00563D4C"/>
    <w:rsid w:val="00637342"/>
    <w:rsid w:val="0064649F"/>
    <w:rsid w:val="006B07C5"/>
    <w:rsid w:val="008466D2"/>
    <w:rsid w:val="00BA0D15"/>
    <w:rsid w:val="00C45318"/>
    <w:rsid w:val="00CD5496"/>
    <w:rsid w:val="00D02665"/>
    <w:rsid w:val="00D27A61"/>
    <w:rsid w:val="00DD34CC"/>
    <w:rsid w:val="00FD4957"/>
    <w:rsid w:val="00FD650D"/>
    <w:rsid w:val="0B5B790D"/>
    <w:rsid w:val="15725FB3"/>
    <w:rsid w:val="1B09050A"/>
    <w:rsid w:val="1E3FCE4B"/>
    <w:rsid w:val="2F762053"/>
    <w:rsid w:val="32C079B8"/>
    <w:rsid w:val="34CF6509"/>
    <w:rsid w:val="358E6976"/>
    <w:rsid w:val="39492632"/>
    <w:rsid w:val="3C58B3DC"/>
    <w:rsid w:val="416D1108"/>
    <w:rsid w:val="475943D8"/>
    <w:rsid w:val="47BA5EDC"/>
    <w:rsid w:val="48AFDCEE"/>
    <w:rsid w:val="4AA7C108"/>
    <w:rsid w:val="505613FE"/>
    <w:rsid w:val="587DC1A0"/>
    <w:rsid w:val="5A3EC37D"/>
    <w:rsid w:val="5ABE6FAA"/>
    <w:rsid w:val="5BAD3298"/>
    <w:rsid w:val="67FE7F8C"/>
    <w:rsid w:val="76525F34"/>
    <w:rsid w:val="7A41525B"/>
    <w:rsid w:val="7C8C8A4D"/>
    <w:rsid w:val="7DAAD3FF"/>
    <w:rsid w:val="7F251877"/>
    <w:rsid w:val="7FA9B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790D"/>
  <w15:chartTrackingRefBased/>
  <w15:docId w15:val="{1B2EB1E7-D487-46FD-BA8C-CA2D33B8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unhideWhenUsed/>
    <w:qFormat/>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unhideWhenUsed/>
    <w:qFormat/>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unhideWhenUsed/>
    <w:qFormat/>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unhideWhenUsed/>
    <w:qFormat/>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rPr>
      <w:rFonts w:eastAsiaTheme="majorEastAsia" w:cstheme="majorBidi"/>
      <w:color w:val="0F4761" w:themeColor="accent1" w:themeShade="BF"/>
    </w:rPr>
  </w:style>
  <w:style w:type="character" w:customStyle="1" w:styleId="Naslov6Char">
    <w:name w:val="Naslov 6 Char"/>
    <w:basedOn w:val="Zadanifontodlomka"/>
    <w:link w:val="Naslov6"/>
    <w:uiPriority w:val="9"/>
    <w:rPr>
      <w:rFonts w:eastAsiaTheme="majorEastAsia" w:cstheme="majorBidi"/>
      <w:i/>
      <w:iCs/>
      <w:color w:val="595959" w:themeColor="text1" w:themeTint="A6"/>
    </w:rPr>
  </w:style>
  <w:style w:type="character" w:customStyle="1" w:styleId="Naslov7Char">
    <w:name w:val="Naslov 7 Char"/>
    <w:basedOn w:val="Zadanifontodlomka"/>
    <w:link w:val="Naslov7"/>
    <w:uiPriority w:val="9"/>
    <w:rPr>
      <w:rFonts w:eastAsiaTheme="majorEastAsia" w:cstheme="majorBidi"/>
      <w:color w:val="595959" w:themeColor="text1" w:themeTint="A6"/>
    </w:rPr>
  </w:style>
  <w:style w:type="character" w:customStyle="1" w:styleId="Naslov8Char">
    <w:name w:val="Naslov 8 Char"/>
    <w:basedOn w:val="Zadanifontodlomka"/>
    <w:link w:val="Naslov8"/>
    <w:uiPriority w:val="9"/>
    <w:rPr>
      <w:rFonts w:eastAsiaTheme="majorEastAsia" w:cstheme="majorBidi"/>
      <w:i/>
      <w:iCs/>
      <w:color w:val="272727" w:themeColor="text1" w:themeTint="D8"/>
    </w:rPr>
  </w:style>
  <w:style w:type="character" w:customStyle="1" w:styleId="Naslov9Char">
    <w:name w:val="Naslov 9 Char"/>
    <w:basedOn w:val="Zadanifontodlomka"/>
    <w:link w:val="Naslov9"/>
    <w:uiPriority w:val="9"/>
    <w:rPr>
      <w:rFonts w:eastAsiaTheme="majorEastAsia" w:cstheme="majorBidi"/>
      <w:color w:val="272727" w:themeColor="text1" w:themeTint="D8"/>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rPr>
  </w:style>
  <w:style w:type="paragraph" w:styleId="Naslov">
    <w:name w:val="Title"/>
    <w:basedOn w:val="Normal"/>
    <w:next w:val="Normal"/>
    <w:link w:val="Naslov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odnaslovChar">
    <w:name w:val="Podnaslov Char"/>
    <w:basedOn w:val="Zadanifontodlomka"/>
    <w:link w:val="Podnaslov"/>
    <w:uiPriority w:val="11"/>
    <w:rPr>
      <w:rFonts w:eastAsiaTheme="majorEastAsia" w:cstheme="majorBidi"/>
      <w:color w:val="595959" w:themeColor="text1" w:themeTint="A6"/>
      <w:spacing w:val="15"/>
      <w:sz w:val="28"/>
      <w:szCs w:val="28"/>
    </w:rPr>
  </w:style>
  <w:style w:type="paragraph" w:styleId="Podnaslov">
    <w:name w:val="Subtitle"/>
    <w:basedOn w:val="Normal"/>
    <w:next w:val="Normal"/>
    <w:link w:val="PodnaslovChar"/>
    <w:uiPriority w:val="11"/>
    <w:qFormat/>
    <w:pPr>
      <w:numPr>
        <w:ilvl w:val="1"/>
      </w:numPr>
    </w:pPr>
    <w:rPr>
      <w:rFonts w:eastAsiaTheme="majorEastAsia" w:cstheme="majorBidi"/>
      <w:color w:val="595959" w:themeColor="text1" w:themeTint="A6"/>
      <w:spacing w:val="15"/>
      <w:sz w:val="28"/>
      <w:szCs w:val="28"/>
    </w:rPr>
  </w:style>
  <w:style w:type="character" w:styleId="Jakoisticanje">
    <w:name w:val="Intense Emphasis"/>
    <w:basedOn w:val="Zadanifontodlomka"/>
    <w:uiPriority w:val="21"/>
    <w:qFormat/>
    <w:rPr>
      <w:i/>
      <w:iCs/>
      <w:color w:val="0F4761" w:themeColor="accent1" w:themeShade="BF"/>
    </w:rPr>
  </w:style>
  <w:style w:type="character" w:customStyle="1" w:styleId="CitatChar">
    <w:name w:val="Citat Char"/>
    <w:basedOn w:val="Zadanifontodlomka"/>
    <w:link w:val="Citat"/>
    <w:uiPriority w:val="29"/>
    <w:rPr>
      <w:i/>
      <w:iCs/>
      <w:color w:val="404040" w:themeColor="text1" w:themeTint="BF"/>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NaglaencitatChar">
    <w:name w:val="Naglašen citat Char"/>
    <w:basedOn w:val="Zadanifontodlomka"/>
    <w:link w:val="Naglaencitat"/>
    <w:uiPriority w:val="30"/>
    <w:rPr>
      <w:i/>
      <w:iCs/>
      <w:color w:val="0F4761" w:themeColor="accent1" w:themeShade="BF"/>
    </w:rPr>
  </w:style>
  <w:style w:type="paragraph" w:styleId="Naglaencitat">
    <w:name w:val="Intense Quote"/>
    <w:basedOn w:val="Normal"/>
    <w:next w:val="Normal"/>
    <w:link w:val="Naglaencita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staknutareferenca">
    <w:name w:val="Intense Reference"/>
    <w:basedOn w:val="Zadanifontodlomka"/>
    <w:uiPriority w:val="32"/>
    <w:qFormat/>
    <w:rPr>
      <w:b/>
      <w:bCs/>
      <w:smallCaps/>
      <w:color w:val="0F4761" w:themeColor="accent1" w:themeShade="BF"/>
      <w:spacing w:val="5"/>
    </w:rPr>
  </w:style>
  <w:style w:type="paragraph" w:styleId="Zaglavlje">
    <w:name w:val="header"/>
    <w:basedOn w:val="Normal"/>
    <w:uiPriority w:val="99"/>
    <w:unhideWhenUsed/>
    <w:rsid w:val="2F762053"/>
    <w:pPr>
      <w:tabs>
        <w:tab w:val="center" w:pos="4680"/>
        <w:tab w:val="right" w:pos="9360"/>
      </w:tabs>
      <w:spacing w:after="0" w:line="240" w:lineRule="auto"/>
    </w:pPr>
  </w:style>
  <w:style w:type="paragraph" w:styleId="Podnoje">
    <w:name w:val="footer"/>
    <w:basedOn w:val="Normal"/>
    <w:uiPriority w:val="99"/>
    <w:unhideWhenUsed/>
    <w:rsid w:val="2F762053"/>
    <w:pPr>
      <w:tabs>
        <w:tab w:val="center" w:pos="4680"/>
        <w:tab w:val="right" w:pos="9360"/>
      </w:tabs>
      <w:spacing w:after="0" w:line="240" w:lineRule="auto"/>
    </w:p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Vuković</dc:creator>
  <cp:keywords/>
  <dc:description/>
  <cp:lastModifiedBy>Anamarija Vuković</cp:lastModifiedBy>
  <cp:revision>18</cp:revision>
  <dcterms:created xsi:type="dcterms:W3CDTF">2025-01-29T07:57:00Z</dcterms:created>
  <dcterms:modified xsi:type="dcterms:W3CDTF">2025-01-30T08:46:00Z</dcterms:modified>
</cp:coreProperties>
</file>